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8" w:rsidRDefault="00766E28" w:rsidP="00766E2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66E28">
        <w:rPr>
          <w:rFonts w:ascii="Times New Roman" w:hAnsi="Times New Roman" w:cs="Times New Roman"/>
          <w:b/>
          <w:sz w:val="32"/>
        </w:rPr>
        <w:t>Открытые просмотры</w:t>
      </w:r>
    </w:p>
    <w:p w:rsidR="008D5D69" w:rsidRDefault="00766E28" w:rsidP="00766E2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66E28">
        <w:rPr>
          <w:rFonts w:ascii="Times New Roman" w:hAnsi="Times New Roman" w:cs="Times New Roman"/>
          <w:b/>
          <w:sz w:val="32"/>
        </w:rPr>
        <w:t xml:space="preserve"> мероприятий на 2013-2014 учебный год</w:t>
      </w:r>
    </w:p>
    <w:p w:rsidR="002864B7" w:rsidRDefault="002864B7" w:rsidP="00766E2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380"/>
        <w:gridCol w:w="4433"/>
        <w:gridCol w:w="2126"/>
        <w:gridCol w:w="2126"/>
      </w:tblGrid>
      <w:tr w:rsidR="00766E28" w:rsidTr="003A434A">
        <w:tc>
          <w:tcPr>
            <w:tcW w:w="1380" w:type="dxa"/>
            <w:vAlign w:val="center"/>
          </w:tcPr>
          <w:p w:rsidR="00766E28" w:rsidRPr="00766E28" w:rsidRDefault="00766E28" w:rsidP="00766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E28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4433" w:type="dxa"/>
            <w:vAlign w:val="center"/>
          </w:tcPr>
          <w:p w:rsidR="00766E28" w:rsidRPr="00766E28" w:rsidRDefault="00766E28" w:rsidP="00766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E28">
              <w:rPr>
                <w:rFonts w:ascii="Times New Roman" w:hAnsi="Times New Roman" w:cs="Times New Roman"/>
                <w:b/>
                <w:sz w:val="24"/>
              </w:rPr>
              <w:t>Тематика</w:t>
            </w:r>
          </w:p>
        </w:tc>
        <w:tc>
          <w:tcPr>
            <w:tcW w:w="2126" w:type="dxa"/>
            <w:vAlign w:val="center"/>
          </w:tcPr>
          <w:p w:rsidR="00766E28" w:rsidRPr="00766E28" w:rsidRDefault="00766E28" w:rsidP="00766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E28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126" w:type="dxa"/>
            <w:vAlign w:val="center"/>
          </w:tcPr>
          <w:p w:rsidR="00766E28" w:rsidRPr="00766E28" w:rsidRDefault="00766E28" w:rsidP="00766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66E28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proofErr w:type="gramEnd"/>
          </w:p>
        </w:tc>
      </w:tr>
      <w:tr w:rsidR="00766E28" w:rsidTr="003A434A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433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1.Мы собрали урожай.</w:t>
            </w:r>
          </w:p>
        </w:tc>
        <w:tc>
          <w:tcPr>
            <w:tcW w:w="2126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2126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Ветрова С.В., МУЗО</w:t>
            </w:r>
          </w:p>
        </w:tc>
      </w:tr>
      <w:tr w:rsidR="00766E28" w:rsidTr="003A434A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4433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1.Путешествие в космос.</w:t>
            </w:r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2.Жихарка.</w:t>
            </w:r>
          </w:p>
        </w:tc>
        <w:tc>
          <w:tcPr>
            <w:tcW w:w="2126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Физкультурно-речевое мероприятие</w:t>
            </w:r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драматизация</w:t>
            </w:r>
          </w:p>
        </w:tc>
        <w:tc>
          <w:tcPr>
            <w:tcW w:w="2126" w:type="dxa"/>
          </w:tcPr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Матвиевская И.Г.</w:t>
            </w:r>
          </w:p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логопед</w:t>
            </w:r>
            <w:proofErr w:type="spellEnd"/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Н.С.,</w:t>
            </w:r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ср.гр.</w:t>
            </w:r>
          </w:p>
        </w:tc>
      </w:tr>
      <w:tr w:rsidR="00766E28" w:rsidTr="003A434A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433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1.Приключения красок.</w:t>
            </w:r>
          </w:p>
        </w:tc>
        <w:tc>
          <w:tcPr>
            <w:tcW w:w="2126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Мюзикл</w:t>
            </w:r>
          </w:p>
        </w:tc>
        <w:tc>
          <w:tcPr>
            <w:tcW w:w="2126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Ветрова С.В., МУЗО</w:t>
            </w:r>
          </w:p>
        </w:tc>
      </w:tr>
      <w:tr w:rsidR="00766E28" w:rsidTr="003A434A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433" w:type="dxa"/>
          </w:tcPr>
          <w:p w:rsidR="00766E28" w:rsidRDefault="00CB22C8" w:rsidP="00CB22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1.Делимс опытом.</w:t>
            </w:r>
          </w:p>
        </w:tc>
        <w:tc>
          <w:tcPr>
            <w:tcW w:w="2126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Интегрированные мероприятия по тематике</w:t>
            </w:r>
          </w:p>
        </w:tc>
        <w:tc>
          <w:tcPr>
            <w:tcW w:w="2126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</w:tc>
      </w:tr>
      <w:tr w:rsidR="00766E28" w:rsidTr="003A434A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4433" w:type="dxa"/>
          </w:tcPr>
          <w:p w:rsidR="00766E2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1.Берегите землю.</w:t>
            </w:r>
          </w:p>
        </w:tc>
        <w:tc>
          <w:tcPr>
            <w:tcW w:w="2126" w:type="dxa"/>
          </w:tcPr>
          <w:p w:rsidR="00766E2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Интегрированно</w:t>
            </w:r>
            <w:r w:rsidR="00CB22C8">
              <w:rPr>
                <w:rFonts w:ascii="Times New Roman" w:hAnsi="Times New Roman" w:cs="Times New Roman"/>
                <w:sz w:val="24"/>
              </w:rPr>
              <w:t>е мероприятие</w:t>
            </w:r>
          </w:p>
        </w:tc>
        <w:tc>
          <w:tcPr>
            <w:tcW w:w="2126" w:type="dxa"/>
          </w:tcPr>
          <w:p w:rsidR="00766E2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Михеева Т.М.,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подг.гр.</w:t>
            </w:r>
            <w:r w:rsidR="00CB22C8">
              <w:rPr>
                <w:rFonts w:ascii="Times New Roman" w:hAnsi="Times New Roman" w:cs="Times New Roman"/>
                <w:sz w:val="24"/>
              </w:rPr>
              <w:t>№1</w:t>
            </w:r>
          </w:p>
        </w:tc>
      </w:tr>
      <w:tr w:rsidR="00766E28" w:rsidTr="003A434A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4433" w:type="dxa"/>
          </w:tcPr>
          <w:p w:rsidR="00766E2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1.Знакомство с деревом-долгожителем.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2.Хочу все знать.</w:t>
            </w:r>
          </w:p>
        </w:tc>
        <w:tc>
          <w:tcPr>
            <w:tcW w:w="2126" w:type="dxa"/>
          </w:tcPr>
          <w:p w:rsidR="00766E2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Интегрированное мероприятие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Познавательно-досуговое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мероприятие</w:t>
            </w:r>
          </w:p>
        </w:tc>
        <w:tc>
          <w:tcPr>
            <w:tcW w:w="2126" w:type="dxa"/>
          </w:tcPr>
          <w:p w:rsidR="00766E2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Лапина Е.Н., 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подг.гр.№2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Елизарьева О.В.,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ст.гр.</w:t>
            </w:r>
          </w:p>
        </w:tc>
      </w:tr>
      <w:tr w:rsidR="00766E28" w:rsidTr="003A434A">
        <w:tc>
          <w:tcPr>
            <w:tcW w:w="1380" w:type="dxa"/>
          </w:tcPr>
          <w:p w:rsidR="00766E2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4433" w:type="dxa"/>
          </w:tcPr>
          <w:p w:rsidR="00766E2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1.Путешествие в город Мастеров.</w:t>
            </w:r>
          </w:p>
        </w:tc>
        <w:tc>
          <w:tcPr>
            <w:tcW w:w="2126" w:type="dxa"/>
          </w:tcPr>
          <w:p w:rsidR="003A434A" w:rsidRDefault="003A434A" w:rsidP="003A4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Интегрированное мероприятие</w:t>
            </w:r>
          </w:p>
          <w:p w:rsidR="00766E28" w:rsidRDefault="00766E28" w:rsidP="0076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66E2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Видишева Г.С.,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подг.гр.№2</w:t>
            </w:r>
          </w:p>
        </w:tc>
      </w:tr>
      <w:tr w:rsidR="00CB22C8" w:rsidTr="003A434A">
        <w:tc>
          <w:tcPr>
            <w:tcW w:w="1380" w:type="dxa"/>
          </w:tcPr>
          <w:p w:rsidR="00CB22C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4433" w:type="dxa"/>
          </w:tcPr>
          <w:p w:rsidR="00CB22C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1.Одуванчик золотой – солнышка сынок родной.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 правах, играя!</w:t>
            </w:r>
          </w:p>
        </w:tc>
        <w:tc>
          <w:tcPr>
            <w:tcW w:w="2126" w:type="dxa"/>
          </w:tcPr>
          <w:p w:rsidR="003A434A" w:rsidRDefault="003A434A" w:rsidP="003A4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Интегрированное мероприятие</w:t>
            </w:r>
          </w:p>
          <w:p w:rsidR="003A434A" w:rsidRDefault="003A434A" w:rsidP="003A4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Познавательно-творческое мероприятие</w:t>
            </w:r>
          </w:p>
          <w:p w:rsidR="00CB22C8" w:rsidRDefault="00CB22C8" w:rsidP="0076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B22C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Лапина Е.Н.,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подг.гр.№2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Крикунова С.В.,</w:t>
            </w:r>
          </w:p>
          <w:p w:rsidR="003A434A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ст.гр.</w:t>
            </w:r>
          </w:p>
        </w:tc>
      </w:tr>
      <w:tr w:rsidR="00CB22C8" w:rsidTr="003A434A">
        <w:tc>
          <w:tcPr>
            <w:tcW w:w="1380" w:type="dxa"/>
          </w:tcPr>
          <w:p w:rsidR="00CB22C8" w:rsidRDefault="00CB22C8" w:rsidP="00CB2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4433" w:type="dxa"/>
          </w:tcPr>
          <w:p w:rsidR="00CB22C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1.Мы в мире Детства.</w:t>
            </w:r>
          </w:p>
        </w:tc>
        <w:tc>
          <w:tcPr>
            <w:tcW w:w="2126" w:type="dxa"/>
          </w:tcPr>
          <w:p w:rsidR="00CB22C8" w:rsidRDefault="003A434A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Панорама открытых мероприятий</w:t>
            </w:r>
          </w:p>
        </w:tc>
        <w:tc>
          <w:tcPr>
            <w:tcW w:w="2126" w:type="dxa"/>
          </w:tcPr>
          <w:p w:rsidR="00CB22C8" w:rsidRDefault="002864B7" w:rsidP="0076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Специалисты, педагоги</w:t>
            </w:r>
          </w:p>
        </w:tc>
      </w:tr>
    </w:tbl>
    <w:p w:rsidR="00766E28" w:rsidRPr="00766E28" w:rsidRDefault="00766E28" w:rsidP="00766E28">
      <w:pPr>
        <w:spacing w:after="0"/>
        <w:rPr>
          <w:rFonts w:ascii="Times New Roman" w:hAnsi="Times New Roman" w:cs="Times New Roman"/>
          <w:sz w:val="24"/>
        </w:rPr>
      </w:pPr>
    </w:p>
    <w:sectPr w:rsidR="00766E28" w:rsidRPr="00766E28" w:rsidSect="008D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28"/>
    <w:rsid w:val="002864B7"/>
    <w:rsid w:val="003A434A"/>
    <w:rsid w:val="00766E28"/>
    <w:rsid w:val="008D5D69"/>
    <w:rsid w:val="00CB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2013-10-10T05:01:00Z</dcterms:created>
  <dcterms:modified xsi:type="dcterms:W3CDTF">2013-10-10T05:33:00Z</dcterms:modified>
</cp:coreProperties>
</file>